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C18" w:rsidRDefault="002D4C18" w:rsidP="002D4C18">
      <w:pPr>
        <w:jc w:val="center"/>
        <w:rPr>
          <w:b/>
        </w:rPr>
      </w:pPr>
      <w:bookmarkStart w:id="0" w:name="_Hlk53661517"/>
      <w:r>
        <w:rPr>
          <w:b/>
        </w:rPr>
        <w:t>Mateřská škola Máslovice, okres Praha - východ</w:t>
      </w:r>
    </w:p>
    <w:p w:rsidR="002D4C18" w:rsidRDefault="002D4C18" w:rsidP="002D4C18">
      <w:pPr>
        <w:pStyle w:val="Nadpis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 sídlem U Vodojemu 103, 250 69 Vodochody</w:t>
      </w:r>
    </w:p>
    <w:p w:rsidR="002D4C18" w:rsidRDefault="002D4C18" w:rsidP="002D4C18">
      <w:pPr>
        <w:jc w:val="center"/>
        <w:rPr>
          <w:b/>
        </w:rPr>
      </w:pPr>
      <w:r>
        <w:rPr>
          <w:b/>
        </w:rPr>
        <w:t xml:space="preserve">e-mail: </w:t>
      </w:r>
      <w:hyperlink r:id="rId5" w:history="1">
        <w:r>
          <w:rPr>
            <w:rStyle w:val="Hypertextovodkaz"/>
            <w:b/>
          </w:rPr>
          <w:t>ms.maslovice@seznam.cz</w:t>
        </w:r>
      </w:hyperlink>
      <w:r>
        <w:rPr>
          <w:b/>
        </w:rPr>
        <w:t xml:space="preserve">      </w:t>
      </w:r>
    </w:p>
    <w:p w:rsidR="00AA310F" w:rsidRPr="00B36077" w:rsidRDefault="002D4C18" w:rsidP="00B36077">
      <w:pPr>
        <w:jc w:val="center"/>
        <w:rPr>
          <w:b/>
        </w:rPr>
      </w:pPr>
      <w:r>
        <w:rPr>
          <w:b/>
        </w:rPr>
        <w:t>Tel. 220 941</w:t>
      </w:r>
      <w:r w:rsidR="001E3508">
        <w:rPr>
          <w:b/>
        </w:rPr>
        <w:t> </w:t>
      </w:r>
      <w:r>
        <w:rPr>
          <w:b/>
        </w:rPr>
        <w:t xml:space="preserve">461 </w:t>
      </w:r>
      <w:bookmarkEnd w:id="0"/>
    </w:p>
    <w:p w:rsidR="00AA310F" w:rsidRDefault="00AA310F" w:rsidP="00341B14">
      <w:pPr>
        <w:rPr>
          <w:bCs/>
        </w:rPr>
      </w:pPr>
    </w:p>
    <w:p w:rsidR="00EB4EB5" w:rsidRDefault="000356C0" w:rsidP="00F337FA">
      <w:pPr>
        <w:jc w:val="center"/>
        <w:rPr>
          <w:u w:val="single"/>
        </w:rPr>
      </w:pPr>
      <w:r w:rsidRPr="000356C0">
        <w:rPr>
          <w:u w:val="single"/>
        </w:rPr>
        <w:t>Vnitřní řád školní jídelny</w:t>
      </w:r>
    </w:p>
    <w:p w:rsidR="00F337FA" w:rsidRDefault="00F337FA" w:rsidP="00F337FA">
      <w:pPr>
        <w:jc w:val="center"/>
        <w:rPr>
          <w:u w:val="single"/>
        </w:rPr>
      </w:pPr>
    </w:p>
    <w:p w:rsidR="00F337FA" w:rsidRDefault="00F337FA" w:rsidP="00F337FA">
      <w:pPr>
        <w:jc w:val="center"/>
        <w:rPr>
          <w:u w:val="single"/>
        </w:rPr>
      </w:pPr>
    </w:p>
    <w:p w:rsidR="000356C0" w:rsidRDefault="000356C0" w:rsidP="000356C0">
      <w:pPr>
        <w:rPr>
          <w:u w:val="single"/>
        </w:rPr>
      </w:pPr>
    </w:p>
    <w:p w:rsidR="000356C0" w:rsidRDefault="000356C0" w:rsidP="000356C0">
      <w:r w:rsidRPr="000356C0">
        <w:t xml:space="preserve">Vypracovala: </w:t>
      </w:r>
      <w:r>
        <w:t xml:space="preserve">  </w:t>
      </w:r>
      <w:r w:rsidRPr="000356C0">
        <w:t xml:space="preserve">Marie </w:t>
      </w:r>
      <w:proofErr w:type="spellStart"/>
      <w:r w:rsidRPr="000356C0">
        <w:t>Těthalová</w:t>
      </w:r>
      <w:proofErr w:type="spellEnd"/>
    </w:p>
    <w:p w:rsidR="000356C0" w:rsidRDefault="000356C0" w:rsidP="000356C0"/>
    <w:p w:rsidR="000356C0" w:rsidRDefault="000356C0" w:rsidP="000356C0">
      <w:r>
        <w:t xml:space="preserve">Vydáno dne:    </w:t>
      </w:r>
      <w:proofErr w:type="gramStart"/>
      <w:r>
        <w:t>1.9.2018</w:t>
      </w:r>
      <w:proofErr w:type="gramEnd"/>
      <w:r>
        <w:t xml:space="preserve">             Účinnost dne:   </w:t>
      </w:r>
      <w:proofErr w:type="gramStart"/>
      <w:r>
        <w:t>1.9.2018</w:t>
      </w:r>
      <w:proofErr w:type="gramEnd"/>
    </w:p>
    <w:p w:rsidR="000356C0" w:rsidRDefault="000356C0" w:rsidP="000356C0"/>
    <w:p w:rsidR="000356C0" w:rsidRDefault="000356C0" w:rsidP="000356C0">
      <w:r>
        <w:t>Změny v obsahu Vnitřního řádu školní jídelny budou prováděny formou oprav v textu s datumem a oprávněným podpisem.</w:t>
      </w:r>
    </w:p>
    <w:p w:rsidR="000356C0" w:rsidRDefault="000356C0" w:rsidP="000356C0"/>
    <w:p w:rsidR="000356C0" w:rsidRDefault="000356C0" w:rsidP="000356C0"/>
    <w:p w:rsidR="000356C0" w:rsidRPr="006D58BC" w:rsidRDefault="006D58BC" w:rsidP="006D58BC">
      <w:pPr>
        <w:rPr>
          <w:u w:val="single"/>
        </w:rPr>
      </w:pPr>
      <w:r>
        <w:rPr>
          <w:u w:val="single"/>
        </w:rPr>
        <w:t>1.</w:t>
      </w:r>
      <w:r w:rsidR="000356C0" w:rsidRPr="006D58BC">
        <w:rPr>
          <w:u w:val="single"/>
        </w:rPr>
        <w:t>Úvodní část</w:t>
      </w:r>
    </w:p>
    <w:p w:rsidR="000356C0" w:rsidRDefault="000356C0" w:rsidP="000356C0">
      <w:r>
        <w:t xml:space="preserve"> Vnitřní řád školní jídelny je soubor pravidel a opatření spojených s provozem školní jídelny</w:t>
      </w:r>
    </w:p>
    <w:p w:rsidR="000356C0" w:rsidRDefault="000356C0" w:rsidP="000356C0"/>
    <w:p w:rsidR="000356C0" w:rsidRDefault="000356C0" w:rsidP="000356C0">
      <w:r>
        <w:t>Školní jídelna zajišťuje stravování řádně zapsaných dětí ve věku zpravidla od 3 do 6 let, dětí s odkladem školní docházky a stravování zaměstnanců mateřské školy</w:t>
      </w:r>
    </w:p>
    <w:p w:rsidR="000356C0" w:rsidRDefault="000356C0" w:rsidP="000356C0"/>
    <w:p w:rsidR="000356C0" w:rsidRDefault="000356C0" w:rsidP="000356C0">
      <w:r>
        <w:t>Vnitřní řád školní jídelny je závazný pro všechny osoby, které se v mateřské škole stravují a též pro zákonné zástupce dětí</w:t>
      </w:r>
    </w:p>
    <w:p w:rsidR="00367459" w:rsidRDefault="00367459" w:rsidP="000356C0">
      <w:r>
        <w:t>Jsou zajištěny podmínky bezpečnosti a ochrany zdraví dětí, žáků nebo studentů a jejich ochrany před sociálně patologickými jevy diskriminace, nepřátelství nebo násilí</w:t>
      </w:r>
    </w:p>
    <w:p w:rsidR="000356C0" w:rsidRDefault="000356C0" w:rsidP="000356C0"/>
    <w:p w:rsidR="000356C0" w:rsidRDefault="000356C0" w:rsidP="000356C0">
      <w:r>
        <w:t>Jídelníček je vždy sestavován podle zásad zdravé výživy a dodržování výživových norem u sledovaných potravin a v rozsahu dle §</w:t>
      </w:r>
      <w:r w:rsidR="00FD4337">
        <w:t xml:space="preserve"> </w:t>
      </w:r>
      <w:r>
        <w:t xml:space="preserve">4 </w:t>
      </w:r>
      <w:proofErr w:type="spellStart"/>
      <w:r>
        <w:t>odst</w:t>
      </w:r>
      <w:proofErr w:type="spellEnd"/>
      <w:r w:rsidR="00FD4337">
        <w:t xml:space="preserve"> </w:t>
      </w:r>
      <w:r>
        <w:t>3 a 9</w:t>
      </w:r>
      <w:r w:rsidR="00FD4337">
        <w:t xml:space="preserve"> vyhlášky č.107/2005 Sb., o školním stravování</w:t>
      </w:r>
    </w:p>
    <w:p w:rsidR="00FD4337" w:rsidRDefault="00FD4337" w:rsidP="000356C0"/>
    <w:p w:rsidR="00FD4337" w:rsidRDefault="00FD4337" w:rsidP="000356C0">
      <w:pPr>
        <w:rPr>
          <w:u w:val="single"/>
        </w:rPr>
      </w:pPr>
      <w:r>
        <w:t>II</w:t>
      </w:r>
      <w:r w:rsidRPr="00FD4337">
        <w:rPr>
          <w:u w:val="single"/>
        </w:rPr>
        <w:t>.</w:t>
      </w:r>
      <w:r>
        <w:rPr>
          <w:u w:val="single"/>
        </w:rPr>
        <w:t xml:space="preserve"> </w:t>
      </w:r>
      <w:r w:rsidRPr="00FD4337">
        <w:rPr>
          <w:u w:val="single"/>
        </w:rPr>
        <w:t>Práva a povinnosti dětí a zákonných zástupců dětí</w:t>
      </w:r>
    </w:p>
    <w:p w:rsidR="0066464C" w:rsidRDefault="0066464C" w:rsidP="000356C0">
      <w:pPr>
        <w:rPr>
          <w:u w:val="single"/>
        </w:rPr>
      </w:pPr>
    </w:p>
    <w:p w:rsidR="00FD4337" w:rsidRDefault="00FD4337" w:rsidP="000356C0">
      <w:r w:rsidRPr="0066464C">
        <w:t>1.Děti se chovají</w:t>
      </w:r>
      <w:r>
        <w:rPr>
          <w:u w:val="single"/>
        </w:rPr>
        <w:t xml:space="preserve"> </w:t>
      </w:r>
      <w:r>
        <w:t>slušně, dodržují pravidla kulturního chování a stolování, respektují pokyny pedagogů a kuchařky</w:t>
      </w:r>
    </w:p>
    <w:p w:rsidR="00FD4337" w:rsidRDefault="00FD4337" w:rsidP="000356C0">
      <w:r>
        <w:t>2.Zákonný zástupce má právo vznášet připomínky a podněty k práci školní jídelny u ředitelky školy a kuchařky. V případě nespokojenosti s vyřízením stížnosti či podnětu se mohou obrátit na nadřízený nebo kontrolní orgán poskytovatele s podnětem na prošetření postupu při vyřizování stížnosti</w:t>
      </w:r>
    </w:p>
    <w:p w:rsidR="0066464C" w:rsidRDefault="00FD4337" w:rsidP="000356C0">
      <w:proofErr w:type="gramStart"/>
      <w:r>
        <w:t>3.Zákonný</w:t>
      </w:r>
      <w:proofErr w:type="gramEnd"/>
      <w:r>
        <w:t xml:space="preserve"> zástupce má povinnost informovat ředitelku školy o změně zdravotní způsobilosti dítěte, v době nemoci neprodleně dítě </w:t>
      </w:r>
      <w:r w:rsidR="0066464C">
        <w:t>odhlásit z obědů, respektovat dobu odhlašování obědů a dodržovat termíny splatnosti úplaty za školní stavování</w:t>
      </w:r>
    </w:p>
    <w:p w:rsidR="00843464" w:rsidRDefault="00843464" w:rsidP="000356C0">
      <w:proofErr w:type="gramStart"/>
      <w:r>
        <w:t>4.V mateřské</w:t>
      </w:r>
      <w:proofErr w:type="gramEnd"/>
      <w:r>
        <w:t xml:space="preserve"> škole jsou zajištěny podmínky pro bezpečnost a ochranu zdraví dětí, žáků nebo studentů a podmínky pro jejich ochranu před sociálně patologickými jevy diskriminace, nepřátelství nebo násilí</w:t>
      </w:r>
    </w:p>
    <w:p w:rsidR="0066464C" w:rsidRDefault="0066464C" w:rsidP="000356C0"/>
    <w:p w:rsidR="0066464C" w:rsidRDefault="0066464C" w:rsidP="000356C0">
      <w:pPr>
        <w:rPr>
          <w:u w:val="single"/>
        </w:rPr>
      </w:pPr>
      <w:r w:rsidRPr="0066464C">
        <w:rPr>
          <w:u w:val="single"/>
        </w:rPr>
        <w:t>III.</w:t>
      </w:r>
      <w:r>
        <w:rPr>
          <w:u w:val="single"/>
        </w:rPr>
        <w:t xml:space="preserve"> </w:t>
      </w:r>
      <w:r w:rsidRPr="0066464C">
        <w:rPr>
          <w:u w:val="single"/>
        </w:rPr>
        <w:t>Provoz a vnitřní režim</w:t>
      </w:r>
    </w:p>
    <w:p w:rsidR="00075177" w:rsidRDefault="00075177" w:rsidP="000356C0">
      <w:pPr>
        <w:rPr>
          <w:u w:val="single"/>
        </w:rPr>
      </w:pPr>
    </w:p>
    <w:p w:rsidR="00075177" w:rsidRDefault="00075177" w:rsidP="000356C0">
      <w:r>
        <w:rPr>
          <w:u w:val="single"/>
        </w:rPr>
        <w:t>Organizace výdeje stravy</w:t>
      </w:r>
      <w:r>
        <w:t>.</w:t>
      </w:r>
    </w:p>
    <w:p w:rsidR="00075177" w:rsidRDefault="00075177" w:rsidP="000356C0">
      <w:r>
        <w:lastRenderedPageBreak/>
        <w:t>1.Doba výdeje začíná v 7,30 h, kdy je ve třídě k dispozici čaj a voda jako součást pitného režimu.</w:t>
      </w:r>
    </w:p>
    <w:p w:rsidR="00075177" w:rsidRDefault="00075177" w:rsidP="000356C0">
      <w:r>
        <w:t xml:space="preserve">Dopolední svačina se vydává v 9,00 -9,15 h, oběd v 11,45 – 12,00 h, </w:t>
      </w:r>
    </w:p>
    <w:p w:rsidR="00075177" w:rsidRDefault="00075177" w:rsidP="000356C0">
      <w:r>
        <w:t>Odpolední svačina 14,45-15,00 h</w:t>
      </w:r>
    </w:p>
    <w:p w:rsidR="00075177" w:rsidRDefault="00075177" w:rsidP="000356C0">
      <w:r>
        <w:t>1.Vzhledem k tomu, že je naše škola zařízení s celodenním provozem, má dítě nárok na odebírání celodenní stravy, odpolední svačiny nejsou odhlašovány. Děti, které odchází domů o obědě dostávají svačinu balenou do papírového sáčku.</w:t>
      </w:r>
    </w:p>
    <w:p w:rsidR="00075177" w:rsidRPr="004052FB" w:rsidRDefault="00075177" w:rsidP="000356C0">
      <w:r w:rsidRPr="00075177">
        <w:rPr>
          <w:u w:val="single"/>
        </w:rPr>
        <w:t>Ceny stravného</w:t>
      </w:r>
    </w:p>
    <w:p w:rsidR="00075177" w:rsidRDefault="004052FB" w:rsidP="000356C0">
      <w:r w:rsidRPr="004052FB">
        <w:t>Výše finančního normativu</w:t>
      </w:r>
      <w:r>
        <w:t xml:space="preserve"> je stanovena dle vyhlášky č.107/2005 Sb., ve znění pozdějších předpisů o školním stravování a podle cen potravin v místě obvyklých</w:t>
      </w:r>
    </w:p>
    <w:p w:rsidR="004052FB" w:rsidRDefault="004052FB" w:rsidP="000356C0">
      <w:r>
        <w:t>Cena stravného na celý</w:t>
      </w:r>
      <w:r w:rsidR="008509BD">
        <w:t xml:space="preserve"> den pro děti 2-3 </w:t>
      </w:r>
      <w:r w:rsidR="007B6E2D">
        <w:t>let je 58</w:t>
      </w:r>
      <w:r>
        <w:t>,- Kč</w:t>
      </w:r>
      <w:r w:rsidR="008509BD">
        <w:t>, 3-4 let je 58,- Kč,4-5 let 58,- Kč,5-6 let je 58,- Kč</w:t>
      </w:r>
    </w:p>
    <w:p w:rsidR="004052FB" w:rsidRDefault="004052FB" w:rsidP="000356C0">
      <w:r>
        <w:t>Cena stravného na celý</w:t>
      </w:r>
      <w:r w:rsidR="007B6E2D">
        <w:t xml:space="preserve"> den pro děti od 6-</w:t>
      </w:r>
      <w:r w:rsidR="008509BD">
        <w:t xml:space="preserve">7 </w:t>
      </w:r>
      <w:r w:rsidR="007B6E2D">
        <w:t>let je 60</w:t>
      </w:r>
      <w:r>
        <w:t>,- Kč</w:t>
      </w:r>
    </w:p>
    <w:p w:rsidR="004052FB" w:rsidRDefault="004052FB" w:rsidP="000356C0">
      <w:r>
        <w:t>Pitný režim je zajišťován po celý den.</w:t>
      </w:r>
    </w:p>
    <w:p w:rsidR="004052FB" w:rsidRDefault="004052FB" w:rsidP="000356C0"/>
    <w:p w:rsidR="004052FB" w:rsidRDefault="004052FB" w:rsidP="000356C0"/>
    <w:p w:rsidR="004052FB" w:rsidRDefault="004052FB" w:rsidP="000356C0">
      <w:r>
        <w:rPr>
          <w:u w:val="single"/>
        </w:rPr>
        <w:t>Přihlašování a odhlašování stravy</w:t>
      </w:r>
    </w:p>
    <w:p w:rsidR="004052FB" w:rsidRDefault="004A3A12" w:rsidP="000356C0">
      <w:r>
        <w:t>1.Při přijetí dítěte do mateřské školy stanoví ředitelka po dohodě se zákonnými zástupci, způsob a rozsah stravování dítěte.</w:t>
      </w:r>
    </w:p>
    <w:p w:rsidR="004A3A12" w:rsidRDefault="004A3A12" w:rsidP="000356C0">
      <w:r>
        <w:t>2.Dítě má nárok na stravu pouze v případě, že je přítomno v mateřské škole</w:t>
      </w:r>
    </w:p>
    <w:p w:rsidR="004A3A12" w:rsidRDefault="004A3A12" w:rsidP="000356C0">
      <w:r>
        <w:t>3.Odhlášky stravy se provádějí ústně nebo telefonicky v mateřské škole</w:t>
      </w:r>
      <w:r w:rsidR="00FA590C">
        <w:t xml:space="preserve"> do 8,00 </w:t>
      </w:r>
      <w:proofErr w:type="spellStart"/>
      <w:r w:rsidR="00FA590C">
        <w:t>h.Pokud</w:t>
      </w:r>
      <w:proofErr w:type="spellEnd"/>
      <w:r w:rsidR="00FA590C">
        <w:t xml:space="preserve"> zákonní zástupci své dítě včas neodhlásí, jsou povinni stravu zaplatit</w:t>
      </w:r>
    </w:p>
    <w:p w:rsidR="00FA590C" w:rsidRDefault="00FA590C" w:rsidP="000356C0">
      <w:r>
        <w:t>4.Pokud dítěti stravu, z důvodu nepředpokládané nepřítomnosti, nelze včas odhlásit, mohou si pro ni, pouze první den nepřítomnosti dítěte, v době od 11,30 -11,45 h, zákonní zástupci, přijít.</w:t>
      </w:r>
    </w:p>
    <w:p w:rsidR="00FA590C" w:rsidRDefault="00FA590C" w:rsidP="000356C0">
      <w:r>
        <w:t>Jídlo se překládá do přinesených jídlonosičů, které donesou zákonní zástupci bezprostředně před výdejem stravy.</w:t>
      </w:r>
    </w:p>
    <w:p w:rsidR="008B0E25" w:rsidRDefault="00FA590C" w:rsidP="000356C0">
      <w:r>
        <w:t>Jídlo, přeložené do jídlonosičů, je určeno k okamžité spotřebě</w:t>
      </w:r>
    </w:p>
    <w:p w:rsidR="00FA590C" w:rsidRDefault="008B0E25" w:rsidP="000356C0">
      <w:r>
        <w:t xml:space="preserve">Školní jídelna zodpovídá za kvalitu stravy do okamžiku výdeje. Za skladované a ohřívané jídlo nepřebírá škola </w:t>
      </w:r>
      <w:proofErr w:type="gramStart"/>
      <w:r>
        <w:t>zodpovědnost</w:t>
      </w:r>
      <w:r w:rsidR="00FA590C">
        <w:t xml:space="preserve"> </w:t>
      </w:r>
      <w:r>
        <w:t>.</w:t>
      </w:r>
      <w:proofErr w:type="gramEnd"/>
    </w:p>
    <w:p w:rsidR="008B0E25" w:rsidRDefault="008B0E25" w:rsidP="000356C0">
      <w:r>
        <w:t>5.Neohlášené a neodebrané jídlo je zúčtováno a není za něj poskytována náhrada, nevyzvednutá strava je přidána dětem ve třídě.</w:t>
      </w:r>
    </w:p>
    <w:p w:rsidR="008B0E25" w:rsidRDefault="008B0E25" w:rsidP="000356C0"/>
    <w:p w:rsidR="008B0E25" w:rsidRDefault="008B0E25" w:rsidP="000356C0"/>
    <w:p w:rsidR="008B0E25" w:rsidRDefault="008B0E25" w:rsidP="000356C0">
      <w:pPr>
        <w:rPr>
          <w:u w:val="single"/>
        </w:rPr>
      </w:pPr>
      <w:r w:rsidRPr="008B0E25">
        <w:rPr>
          <w:u w:val="single"/>
        </w:rPr>
        <w:t>Úhrada stravného – způsob a podmínky placení</w:t>
      </w:r>
    </w:p>
    <w:p w:rsidR="008B0E25" w:rsidRDefault="008B0E25" w:rsidP="000356C0">
      <w:r>
        <w:t>1.Úhradu platby za stravování (stravné) je nutné provést nejpozději k 15. předchozího měsíce na následující měsíc</w:t>
      </w:r>
    </w:p>
    <w:p w:rsidR="008B0E25" w:rsidRDefault="008B0E25" w:rsidP="000356C0">
      <w:r>
        <w:t>2.Stravné se hradí bankovním příkazem na č.</w:t>
      </w:r>
      <w:r w:rsidR="00727934">
        <w:t>ú</w:t>
      </w:r>
      <w:r>
        <w:t>.</w:t>
      </w:r>
      <w:r w:rsidR="00727934">
        <w:t xml:space="preserve">51-2680360227/0100, variabilní symbol je každému dítěti přidělen po přijetí do </w:t>
      </w:r>
      <w:proofErr w:type="spellStart"/>
      <w:r w:rsidR="00727934">
        <w:t>mš</w:t>
      </w:r>
      <w:proofErr w:type="spellEnd"/>
      <w:r w:rsidR="00727934">
        <w:t>.</w:t>
      </w:r>
    </w:p>
    <w:p w:rsidR="00727934" w:rsidRDefault="00727934" w:rsidP="000356C0">
      <w:r>
        <w:t>3.Částka za stravné je každý měsíc aktualizována, dle skutečné přítomnosti dětí. Neplatí se tudíž paušálně.</w:t>
      </w:r>
    </w:p>
    <w:p w:rsidR="00727934" w:rsidRDefault="00727934" w:rsidP="000356C0">
      <w:r>
        <w:t>Odhlášené obědy se vyúčtovávají zpětně za předchozí měsíc.</w:t>
      </w:r>
    </w:p>
    <w:p w:rsidR="00727934" w:rsidRDefault="00727934" w:rsidP="000356C0">
      <w:r>
        <w:t>4.V případě neuhrazeného stravného může ředitelka, na základě zákona 561/2004 Sb., § 35, rozhodnout o ukončení předškolního vzdělávání dítěte</w:t>
      </w:r>
    </w:p>
    <w:p w:rsidR="00727934" w:rsidRDefault="00727934" w:rsidP="000356C0"/>
    <w:p w:rsidR="00727934" w:rsidRPr="00727934" w:rsidRDefault="00727934" w:rsidP="000356C0">
      <w:pPr>
        <w:rPr>
          <w:u w:val="single"/>
        </w:rPr>
      </w:pPr>
    </w:p>
    <w:p w:rsidR="00727934" w:rsidRDefault="00727934" w:rsidP="000356C0">
      <w:pPr>
        <w:rPr>
          <w:u w:val="single"/>
        </w:rPr>
      </w:pPr>
      <w:r w:rsidRPr="00727934">
        <w:rPr>
          <w:u w:val="single"/>
        </w:rPr>
        <w:t>IV.</w:t>
      </w:r>
      <w:r w:rsidR="006D58BC">
        <w:rPr>
          <w:u w:val="single"/>
        </w:rPr>
        <w:t xml:space="preserve"> </w:t>
      </w:r>
      <w:r w:rsidRPr="00727934">
        <w:rPr>
          <w:u w:val="single"/>
        </w:rPr>
        <w:t>Ochrana majetku školy</w:t>
      </w:r>
    </w:p>
    <w:p w:rsidR="00727934" w:rsidRDefault="00727934" w:rsidP="000356C0">
      <w:r>
        <w:t>1.</w:t>
      </w:r>
      <w:r w:rsidR="00057444">
        <w:t>Děti jsou pedagogy a zaměstnanci školy vedeny k ochraně majetku školy</w:t>
      </w:r>
    </w:p>
    <w:p w:rsidR="00057444" w:rsidRDefault="00057444" w:rsidP="000356C0">
      <w:r>
        <w:t>2.Povinností všech zaměstnanců mateřské školy je majetek školy chránit a nepoškozovat</w:t>
      </w:r>
    </w:p>
    <w:p w:rsidR="00057444" w:rsidRDefault="00057444" w:rsidP="000356C0"/>
    <w:p w:rsidR="00057444" w:rsidRDefault="00057444" w:rsidP="000356C0"/>
    <w:p w:rsidR="00057444" w:rsidRPr="0040427F" w:rsidRDefault="00057444" w:rsidP="000356C0">
      <w:pPr>
        <w:rPr>
          <w:u w:val="single"/>
        </w:rPr>
      </w:pPr>
      <w:r w:rsidRPr="0040427F">
        <w:rPr>
          <w:u w:val="single"/>
        </w:rPr>
        <w:t>V.</w:t>
      </w:r>
      <w:r w:rsidR="006D58BC" w:rsidRPr="0040427F">
        <w:rPr>
          <w:u w:val="single"/>
        </w:rPr>
        <w:t xml:space="preserve"> </w:t>
      </w:r>
      <w:r w:rsidRPr="0040427F">
        <w:rPr>
          <w:u w:val="single"/>
        </w:rPr>
        <w:t>Závěrečná ustanovení</w:t>
      </w:r>
    </w:p>
    <w:p w:rsidR="006D58BC" w:rsidRDefault="006D58BC" w:rsidP="000356C0">
      <w:r>
        <w:t>1.Vnitřní řád školní jídelny je k dispozici zákonným zástupcům v šatně mateřské školy</w:t>
      </w:r>
    </w:p>
    <w:p w:rsidR="006D58BC" w:rsidRDefault="006D58BC" w:rsidP="000356C0">
      <w:r>
        <w:t>2.Kontrolou provádění ustanovení tohoto Vnitřního řádu školní jídelny je ředitelka školy</w:t>
      </w:r>
    </w:p>
    <w:p w:rsidR="006D58BC" w:rsidRDefault="006D58BC" w:rsidP="000356C0">
      <w:proofErr w:type="gramStart"/>
      <w:r>
        <w:t>3.Případné</w:t>
      </w:r>
      <w:proofErr w:type="gramEnd"/>
      <w:r>
        <w:t xml:space="preserve"> připomínky, podněty, dotazy, stížnosti, hygienické a technické problémy můžou  záko</w:t>
      </w:r>
      <w:r w:rsidR="0040427F">
        <w:t>n</w:t>
      </w:r>
      <w:r>
        <w:t>ní zástupci podat nebo řešit s ředitelkou školy a kuchařkou</w:t>
      </w:r>
    </w:p>
    <w:p w:rsidR="008509BD" w:rsidRDefault="008509BD" w:rsidP="000356C0"/>
    <w:p w:rsidR="00F7595E" w:rsidRPr="00727934" w:rsidRDefault="00F7595E" w:rsidP="000356C0"/>
    <w:p w:rsidR="008B0E25" w:rsidRDefault="008B0E25" w:rsidP="000356C0"/>
    <w:p w:rsidR="008B0E25" w:rsidRPr="004052FB" w:rsidRDefault="008B0E25" w:rsidP="000356C0"/>
    <w:p w:rsidR="00FD4337" w:rsidRPr="00FD4337" w:rsidRDefault="00FD4337" w:rsidP="000356C0">
      <w:pPr>
        <w:rPr>
          <w:u w:val="single"/>
        </w:rPr>
      </w:pPr>
    </w:p>
    <w:p w:rsidR="000356C0" w:rsidRDefault="000356C0" w:rsidP="000356C0"/>
    <w:p w:rsidR="000356C0" w:rsidRDefault="000356C0" w:rsidP="000356C0"/>
    <w:p w:rsidR="000356C0" w:rsidRDefault="000356C0" w:rsidP="000356C0"/>
    <w:p w:rsidR="000356C0" w:rsidRPr="000356C0" w:rsidRDefault="000356C0" w:rsidP="000356C0"/>
    <w:sectPr w:rsidR="000356C0" w:rsidRPr="000356C0" w:rsidSect="00485D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434E"/>
    <w:multiLevelType w:val="hybridMultilevel"/>
    <w:tmpl w:val="2A1E2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005F9"/>
    <w:multiLevelType w:val="hybridMultilevel"/>
    <w:tmpl w:val="0E3C66E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74B4B"/>
    <w:multiLevelType w:val="hybridMultilevel"/>
    <w:tmpl w:val="E81AD404"/>
    <w:lvl w:ilvl="0" w:tplc="12EE9F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DB3F4D"/>
    <w:multiLevelType w:val="hybridMultilevel"/>
    <w:tmpl w:val="0B0410AC"/>
    <w:lvl w:ilvl="0" w:tplc="769A5A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DE5D44"/>
    <w:multiLevelType w:val="hybridMultilevel"/>
    <w:tmpl w:val="7C30B40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A56321"/>
    <w:multiLevelType w:val="hybridMultilevel"/>
    <w:tmpl w:val="5658CCE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EB2579"/>
    <w:multiLevelType w:val="hybridMultilevel"/>
    <w:tmpl w:val="172408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437141"/>
    <w:multiLevelType w:val="hybridMultilevel"/>
    <w:tmpl w:val="E5E2AB3E"/>
    <w:lvl w:ilvl="0" w:tplc="8C96E3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7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D4C18"/>
    <w:rsid w:val="000356C0"/>
    <w:rsid w:val="00057444"/>
    <w:rsid w:val="00075177"/>
    <w:rsid w:val="00147C9C"/>
    <w:rsid w:val="00193844"/>
    <w:rsid w:val="001E3508"/>
    <w:rsid w:val="0022604B"/>
    <w:rsid w:val="0027169F"/>
    <w:rsid w:val="00272F48"/>
    <w:rsid w:val="002D4C18"/>
    <w:rsid w:val="002E75FA"/>
    <w:rsid w:val="00341B14"/>
    <w:rsid w:val="00367459"/>
    <w:rsid w:val="003C23BF"/>
    <w:rsid w:val="0040427F"/>
    <w:rsid w:val="004052FB"/>
    <w:rsid w:val="00485D79"/>
    <w:rsid w:val="004A3A12"/>
    <w:rsid w:val="004E73F1"/>
    <w:rsid w:val="004E7D97"/>
    <w:rsid w:val="00521C68"/>
    <w:rsid w:val="00645CCC"/>
    <w:rsid w:val="0066464C"/>
    <w:rsid w:val="006B7DDF"/>
    <w:rsid w:val="006D58BC"/>
    <w:rsid w:val="00716786"/>
    <w:rsid w:val="00727934"/>
    <w:rsid w:val="007B6E2D"/>
    <w:rsid w:val="007C4E74"/>
    <w:rsid w:val="0080704E"/>
    <w:rsid w:val="00813143"/>
    <w:rsid w:val="00843464"/>
    <w:rsid w:val="008509BD"/>
    <w:rsid w:val="008B0E25"/>
    <w:rsid w:val="00961C11"/>
    <w:rsid w:val="00A14897"/>
    <w:rsid w:val="00AA310F"/>
    <w:rsid w:val="00B36077"/>
    <w:rsid w:val="00DD60F6"/>
    <w:rsid w:val="00E90A2F"/>
    <w:rsid w:val="00EA37DE"/>
    <w:rsid w:val="00EB4EB5"/>
    <w:rsid w:val="00EF3AB1"/>
    <w:rsid w:val="00F167EA"/>
    <w:rsid w:val="00F337FA"/>
    <w:rsid w:val="00F7595E"/>
    <w:rsid w:val="00FA590C"/>
    <w:rsid w:val="00FD4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D4C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2D4C18"/>
    <w:pPr>
      <w:keepNext/>
      <w:outlineLvl w:val="0"/>
    </w:pPr>
    <w:rPr>
      <w:rFonts w:ascii="Arial Narrow" w:hAnsi="Arial Narrow"/>
      <w:b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2D4C18"/>
    <w:rPr>
      <w:rFonts w:ascii="Arial Narrow" w:eastAsia="Times New Roman" w:hAnsi="Arial Narrow" w:cs="Times New Roman"/>
      <w:b/>
      <w:sz w:val="32"/>
      <w:szCs w:val="32"/>
      <w:lang w:eastAsia="cs-CZ"/>
    </w:rPr>
  </w:style>
  <w:style w:type="character" w:styleId="Hypertextovodkaz">
    <w:name w:val="Hyperlink"/>
    <w:semiHidden/>
    <w:unhideWhenUsed/>
    <w:rsid w:val="002D4C18"/>
    <w:rPr>
      <w:color w:val="0000FF"/>
      <w:u w:val="single"/>
    </w:rPr>
  </w:style>
  <w:style w:type="table" w:styleId="Mkatabulky">
    <w:name w:val="Table Grid"/>
    <w:basedOn w:val="Normlntabulka"/>
    <w:uiPriority w:val="39"/>
    <w:rsid w:val="00EB4E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1E35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4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s.maslovice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740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 Tethalova</dc:creator>
  <cp:lastModifiedBy>Marie</cp:lastModifiedBy>
  <cp:revision>4</cp:revision>
  <cp:lastPrinted>2026-01-22T08:24:00Z</cp:lastPrinted>
  <dcterms:created xsi:type="dcterms:W3CDTF">2026-01-26T10:34:00Z</dcterms:created>
  <dcterms:modified xsi:type="dcterms:W3CDTF">2026-01-26T10:37:00Z</dcterms:modified>
</cp:coreProperties>
</file>